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FA07" w14:textId="77777777" w:rsidR="009969EC" w:rsidRDefault="009969EC" w:rsidP="009969EC">
      <w:pPr>
        <w:rPr>
          <w:rFonts w:ascii="Tahoma" w:hAnsi="Tahoma" w:cs="Tahoma"/>
          <w:b/>
          <w:bCs/>
          <w:caps/>
        </w:rPr>
      </w:pPr>
    </w:p>
    <w:p w14:paraId="69B6DD02" w14:textId="4DC99417" w:rsidR="000D7EAC" w:rsidRPr="007F1C85" w:rsidRDefault="007F1C85" w:rsidP="009969EC">
      <w:pPr>
        <w:jc w:val="center"/>
        <w:rPr>
          <w:rFonts w:ascii="Tahoma" w:hAnsi="Tahoma" w:cs="Tahoma"/>
          <w:b/>
          <w:bCs/>
          <w:caps/>
          <w:lang w:val="en-US"/>
        </w:rPr>
      </w:pPr>
      <w:r w:rsidRPr="007F1C85">
        <w:rPr>
          <w:rFonts w:ascii="Tahoma" w:hAnsi="Tahoma" w:cs="Tahoma"/>
          <w:b/>
          <w:bCs/>
          <w:caps/>
          <w:lang w:val="en-US"/>
        </w:rPr>
        <w:t>TITLE</w:t>
      </w:r>
      <w:r w:rsidR="000908A7" w:rsidRPr="007F1C85">
        <w:rPr>
          <w:rFonts w:ascii="Tahoma" w:hAnsi="Tahoma" w:cs="Tahoma"/>
          <w:b/>
          <w:bCs/>
          <w:caps/>
          <w:lang w:val="en-US"/>
        </w:rPr>
        <w:t xml:space="preserve"> </w:t>
      </w:r>
      <w:r w:rsidRPr="007F1C85">
        <w:rPr>
          <w:rFonts w:ascii="Tahoma" w:hAnsi="Tahoma" w:cs="Tahoma"/>
          <w:b/>
          <w:bCs/>
          <w:caps/>
          <w:lang w:val="en-US"/>
        </w:rPr>
        <w:t>OF</w:t>
      </w:r>
      <w:r w:rsidR="00F02B2C" w:rsidRPr="007F1C85">
        <w:rPr>
          <w:rFonts w:ascii="Tahoma" w:hAnsi="Tahoma" w:cs="Tahoma"/>
          <w:b/>
          <w:bCs/>
          <w:caps/>
          <w:lang w:val="en-US"/>
        </w:rPr>
        <w:t xml:space="preserve"> </w:t>
      </w:r>
      <w:r w:rsidRPr="007F1C85">
        <w:rPr>
          <w:rFonts w:ascii="Tahoma" w:hAnsi="Tahoma" w:cs="Tahoma"/>
          <w:b/>
          <w:bCs/>
          <w:caps/>
          <w:lang w:val="en-US"/>
        </w:rPr>
        <w:t>COMMUNICATION</w:t>
      </w:r>
      <w:r w:rsidR="00656BEB" w:rsidRPr="007F1C85">
        <w:rPr>
          <w:rFonts w:ascii="Tahoma" w:hAnsi="Tahoma" w:cs="Tahoma"/>
          <w:b/>
          <w:bCs/>
          <w:caps/>
          <w:lang w:val="en-US"/>
        </w:rPr>
        <w:t>: SUBTIT</w:t>
      </w:r>
      <w:r w:rsidRPr="007F1C85">
        <w:rPr>
          <w:rFonts w:ascii="Tahoma" w:hAnsi="Tahoma" w:cs="Tahoma"/>
          <w:b/>
          <w:bCs/>
          <w:caps/>
          <w:lang w:val="en-US"/>
        </w:rPr>
        <w:t>LE</w:t>
      </w:r>
      <w:r w:rsidR="000D7EAC" w:rsidRPr="007F1C85">
        <w:rPr>
          <w:rFonts w:ascii="Tahoma" w:hAnsi="Tahoma" w:cs="Tahoma"/>
          <w:b/>
          <w:bCs/>
          <w:caps/>
          <w:lang w:val="en-US"/>
        </w:rPr>
        <w:t xml:space="preserve"> </w:t>
      </w:r>
      <w:r w:rsidR="000D7EAC" w:rsidRPr="007F1C85">
        <w:rPr>
          <w:rFonts w:ascii="Tahoma" w:hAnsi="Tahoma" w:cs="Tahoma"/>
          <w:b/>
          <w:bCs/>
          <w:caps/>
          <w:color w:val="AEAAAA" w:themeColor="background2" w:themeShade="BF"/>
          <w:lang w:val="en-US"/>
        </w:rPr>
        <w:t>[</w:t>
      </w:r>
      <w:r w:rsidR="000D7EAC" w:rsidRPr="007F1C85">
        <w:rPr>
          <w:rFonts w:ascii="Tahoma" w:hAnsi="Tahoma" w:cs="Tahoma"/>
          <w:b/>
          <w:bCs/>
          <w:color w:val="AEAAAA" w:themeColor="background2" w:themeShade="BF"/>
          <w:lang w:val="en-US"/>
        </w:rPr>
        <w:t xml:space="preserve">Tahoma 12, </w:t>
      </w:r>
      <w:r>
        <w:rPr>
          <w:rFonts w:ascii="Tahoma" w:hAnsi="Tahoma" w:cs="Tahoma"/>
          <w:b/>
          <w:bCs/>
          <w:color w:val="AEAAAA" w:themeColor="background2" w:themeShade="BF"/>
          <w:lang w:val="en-US"/>
        </w:rPr>
        <w:t>bold</w:t>
      </w:r>
      <w:r w:rsidR="000D7EAC" w:rsidRPr="007F1C85">
        <w:rPr>
          <w:rFonts w:ascii="Tahoma" w:hAnsi="Tahoma" w:cs="Tahoma"/>
          <w:b/>
          <w:bCs/>
          <w:color w:val="AEAAAA" w:themeColor="background2" w:themeShade="BF"/>
          <w:lang w:val="en-US"/>
        </w:rPr>
        <w:t xml:space="preserve">, </w:t>
      </w:r>
      <w:proofErr w:type="spellStart"/>
      <w:r w:rsidR="000D7EAC" w:rsidRPr="007F1C85">
        <w:rPr>
          <w:rFonts w:ascii="Tahoma" w:hAnsi="Tahoma" w:cs="Tahoma"/>
          <w:b/>
          <w:bCs/>
          <w:color w:val="AEAAAA" w:themeColor="background2" w:themeShade="BF"/>
          <w:lang w:val="en-US"/>
        </w:rPr>
        <w:t>centr</w:t>
      </w:r>
      <w:r>
        <w:rPr>
          <w:rFonts w:ascii="Tahoma" w:hAnsi="Tahoma" w:cs="Tahoma"/>
          <w:b/>
          <w:bCs/>
          <w:color w:val="AEAAAA" w:themeColor="background2" w:themeShade="BF"/>
          <w:lang w:val="en-US"/>
        </w:rPr>
        <w:t>ed</w:t>
      </w:r>
      <w:proofErr w:type="spellEnd"/>
      <w:r w:rsidR="000D7EAC" w:rsidRPr="007F1C85">
        <w:rPr>
          <w:rFonts w:ascii="Tahoma" w:hAnsi="Tahoma" w:cs="Tahoma"/>
          <w:b/>
          <w:bCs/>
          <w:color w:val="AEAAAA" w:themeColor="background2" w:themeShade="BF"/>
          <w:lang w:val="en-US"/>
        </w:rPr>
        <w:t>]</w:t>
      </w:r>
    </w:p>
    <w:p w14:paraId="27498512" w14:textId="77777777" w:rsidR="000D7EAC" w:rsidRPr="007F1C85" w:rsidRDefault="000D7EAC" w:rsidP="000D7EAC">
      <w:pPr>
        <w:jc w:val="center"/>
        <w:rPr>
          <w:rFonts w:ascii="Tahoma" w:hAnsi="Tahoma" w:cs="Tahoma"/>
          <w:b/>
          <w:bCs/>
          <w:caps/>
          <w:lang w:val="en-US"/>
        </w:rPr>
      </w:pPr>
    </w:p>
    <w:p w14:paraId="4A82DA3B" w14:textId="77777777" w:rsidR="000D7EAC" w:rsidRPr="007F1C85" w:rsidRDefault="000D7EAC" w:rsidP="000D7EAC">
      <w:pPr>
        <w:jc w:val="center"/>
        <w:rPr>
          <w:rFonts w:ascii="Tahoma" w:hAnsi="Tahoma" w:cs="Tahoma"/>
          <w:b/>
          <w:bCs/>
          <w:caps/>
          <w:lang w:val="en-US"/>
        </w:rPr>
      </w:pPr>
    </w:p>
    <w:p w14:paraId="18FAE958" w14:textId="4E783C61" w:rsidR="000D7EAC" w:rsidRPr="007F1C85" w:rsidRDefault="000D7EAC" w:rsidP="000D7EAC">
      <w:pPr>
        <w:jc w:val="center"/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</w:pP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Aut</w:t>
      </w:r>
      <w:r w:rsidR="007F1C85"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H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or</w:t>
      </w:r>
      <w:r w:rsidRPr="007F1C85">
        <w:rPr>
          <w:rFonts w:ascii="Tahoma" w:hAnsi="Tahoma" w:cs="Tahoma"/>
          <w:i/>
          <w:iCs/>
          <w:sz w:val="22"/>
          <w:szCs w:val="22"/>
          <w:lang w:val="en-US"/>
        </w:rPr>
        <w:t>,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 xml:space="preserve"> A.</w:t>
      </w:r>
      <w:r w:rsidRPr="007F1C85">
        <w:rPr>
          <w:rFonts w:ascii="Tahoma" w:hAnsi="Tahoma" w:cs="Tahoma"/>
          <w:i/>
          <w:iCs/>
          <w:sz w:val="22"/>
          <w:szCs w:val="22"/>
          <w:vertAlign w:val="superscript"/>
          <w:lang w:val="en-US"/>
        </w:rPr>
        <w:t>1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, Aut</w:t>
      </w:r>
      <w:r w:rsidR="007F1C85"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H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or</w:t>
      </w:r>
      <w:r w:rsidRPr="007F1C85">
        <w:rPr>
          <w:rFonts w:ascii="Tahoma" w:hAnsi="Tahoma" w:cs="Tahoma"/>
          <w:i/>
          <w:iCs/>
          <w:sz w:val="22"/>
          <w:szCs w:val="22"/>
          <w:lang w:val="en-US"/>
        </w:rPr>
        <w:t xml:space="preserve">, 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>A.</w:t>
      </w:r>
      <w:r w:rsidRPr="007F1C85">
        <w:rPr>
          <w:rFonts w:ascii="Tahoma" w:hAnsi="Tahoma" w:cs="Tahoma"/>
          <w:i/>
          <w:iCs/>
          <w:caps/>
          <w:sz w:val="22"/>
          <w:szCs w:val="22"/>
          <w:vertAlign w:val="superscript"/>
          <w:lang w:val="en-US"/>
        </w:rPr>
        <w:t>2</w:t>
      </w:r>
      <w:r w:rsidRPr="007F1C85">
        <w:rPr>
          <w:rFonts w:ascii="Tahoma" w:hAnsi="Tahoma" w:cs="Tahoma"/>
          <w:i/>
          <w:iCs/>
          <w:caps/>
          <w:sz w:val="22"/>
          <w:szCs w:val="22"/>
          <w:lang w:val="en-US"/>
        </w:rPr>
        <w:t xml:space="preserve"> </w:t>
      </w:r>
      <w:r w:rsidRPr="007F1C85">
        <w:rPr>
          <w:rFonts w:ascii="Tahoma" w:hAnsi="Tahoma" w:cs="Tahoma"/>
          <w:i/>
          <w:iCs/>
          <w:caps/>
          <w:color w:val="AEAAAA" w:themeColor="background2" w:themeShade="BF"/>
          <w:sz w:val="22"/>
          <w:szCs w:val="22"/>
          <w:lang w:val="en-US"/>
        </w:rPr>
        <w:t>[</w:t>
      </w:r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Tahoma 11, it</w:t>
      </w:r>
      <w:r w:rsidR="007F1C85"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a</w:t>
      </w:r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 xml:space="preserve">lic, </w:t>
      </w:r>
      <w:proofErr w:type="spellStart"/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centr</w:t>
      </w:r>
      <w:r w:rsidR="007F1C85"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ed</w:t>
      </w:r>
      <w:proofErr w:type="spellEnd"/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, separa</w:t>
      </w:r>
      <w:r w:rsidR="007F1C85"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ted</w:t>
      </w:r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 xml:space="preserve"> </w:t>
      </w:r>
      <w:proofErr w:type="gramStart"/>
      <w:r w:rsid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by</w:t>
      </w:r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 xml:space="preserve"> ”</w:t>
      </w:r>
      <w:proofErr w:type="gramEnd"/>
      <w:r w:rsidRPr="007F1C85">
        <w:rPr>
          <w:rFonts w:ascii="Tahoma" w:hAnsi="Tahoma" w:cs="Tahoma"/>
          <w:i/>
          <w:iCs/>
          <w:color w:val="AEAAAA" w:themeColor="background2" w:themeShade="BF"/>
          <w:sz w:val="22"/>
          <w:szCs w:val="22"/>
          <w:lang w:val="en-US"/>
        </w:rPr>
        <w:t>,”]</w:t>
      </w:r>
    </w:p>
    <w:p w14:paraId="6CD69BA0" w14:textId="77777777" w:rsidR="000D7EAC" w:rsidRPr="007F1C85" w:rsidRDefault="000D7EAC" w:rsidP="000D7EAC">
      <w:pPr>
        <w:jc w:val="center"/>
        <w:rPr>
          <w:rFonts w:ascii="Tahoma" w:hAnsi="Tahoma" w:cs="Tahoma"/>
          <w:i/>
          <w:iCs/>
          <w:caps/>
          <w:sz w:val="22"/>
          <w:szCs w:val="22"/>
          <w:lang w:val="en-US"/>
        </w:rPr>
      </w:pPr>
    </w:p>
    <w:p w14:paraId="7A79BC8A" w14:textId="6211B72F" w:rsidR="000D7EAC" w:rsidRDefault="000D7EAC" w:rsidP="000D7EAC">
      <w:pPr>
        <w:jc w:val="center"/>
        <w:rPr>
          <w:rFonts w:ascii="Tahoma" w:hAnsi="Tahoma" w:cs="Tahoma"/>
          <w:color w:val="AEAAAA" w:themeColor="background2" w:themeShade="BF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Institu</w:t>
      </w:r>
      <w:r w:rsidR="007F1C85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ional</w:t>
      </w:r>
      <w:proofErr w:type="spellEnd"/>
      <w:r w:rsidR="007F1C8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F1C85">
        <w:rPr>
          <w:rFonts w:ascii="Tahoma" w:hAnsi="Tahoma" w:cs="Tahoma"/>
          <w:sz w:val="22"/>
          <w:szCs w:val="22"/>
        </w:rPr>
        <w:t>affiliation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>[</w:t>
      </w:r>
      <w:proofErr w:type="spellStart"/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>Tahoma</w:t>
      </w:r>
      <w:proofErr w:type="spellEnd"/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 xml:space="preserve"> 11, </w:t>
      </w:r>
      <w:proofErr w:type="spellStart"/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>centr</w:t>
      </w:r>
      <w:r w:rsidR="007F1C85">
        <w:rPr>
          <w:rFonts w:ascii="Tahoma" w:hAnsi="Tahoma" w:cs="Tahoma"/>
          <w:color w:val="AEAAAA" w:themeColor="background2" w:themeShade="BF"/>
          <w:sz w:val="22"/>
          <w:szCs w:val="22"/>
        </w:rPr>
        <w:t>ed</w:t>
      </w:r>
      <w:proofErr w:type="spellEnd"/>
      <w:r w:rsidRPr="000D7EAC">
        <w:rPr>
          <w:rFonts w:ascii="Tahoma" w:hAnsi="Tahoma" w:cs="Tahoma"/>
          <w:color w:val="AEAAAA" w:themeColor="background2" w:themeShade="BF"/>
          <w:sz w:val="22"/>
          <w:szCs w:val="22"/>
        </w:rPr>
        <w:t>]</w:t>
      </w:r>
    </w:p>
    <w:p w14:paraId="2384CF24" w14:textId="77777777" w:rsidR="00C3505C" w:rsidRDefault="00C3505C" w:rsidP="000D7EAC">
      <w:pPr>
        <w:jc w:val="center"/>
        <w:rPr>
          <w:rFonts w:ascii="Tahoma" w:hAnsi="Tahoma" w:cs="Tahoma"/>
          <w:color w:val="AEAAAA" w:themeColor="background2" w:themeShade="BF"/>
          <w:sz w:val="22"/>
          <w:szCs w:val="22"/>
        </w:rPr>
      </w:pPr>
    </w:p>
    <w:p w14:paraId="027DCB54" w14:textId="0ED0B094" w:rsidR="00C3505C" w:rsidRPr="007F1C85" w:rsidRDefault="007F1C85" w:rsidP="00C3505C">
      <w:pPr>
        <w:ind w:left="1418" w:right="1274"/>
        <w:jc w:val="both"/>
        <w:rPr>
          <w:rFonts w:ascii="Tahoma" w:hAnsi="Tahoma" w:cs="Tahoma"/>
          <w:sz w:val="16"/>
          <w:szCs w:val="16"/>
          <w:lang w:val="en-US"/>
        </w:rPr>
      </w:pPr>
      <w:r w:rsidRPr="007F1C85">
        <w:rPr>
          <w:rFonts w:ascii="Tahoma" w:hAnsi="Tahoma" w:cs="Tahoma"/>
          <w:sz w:val="16"/>
          <w:szCs w:val="16"/>
          <w:lang w:val="en-US"/>
        </w:rPr>
        <w:t>Biographical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F1C85">
        <w:rPr>
          <w:rFonts w:ascii="Tahoma" w:hAnsi="Tahoma" w:cs="Tahoma"/>
          <w:sz w:val="16"/>
          <w:szCs w:val="16"/>
          <w:lang w:val="en-US"/>
        </w:rPr>
        <w:t>note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F1C85">
        <w:rPr>
          <w:rFonts w:ascii="Tahoma" w:hAnsi="Tahoma" w:cs="Tahoma"/>
          <w:sz w:val="16"/>
          <w:szCs w:val="16"/>
          <w:lang w:val="en-US"/>
        </w:rPr>
        <w:t>about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F1C85">
        <w:rPr>
          <w:rFonts w:ascii="Tahoma" w:hAnsi="Tahoma" w:cs="Tahoma"/>
          <w:sz w:val="16"/>
          <w:szCs w:val="16"/>
          <w:lang w:val="en-US"/>
        </w:rPr>
        <w:t>the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 xml:space="preserve"> </w:t>
      </w:r>
      <w:r w:rsidRPr="007F1C85">
        <w:rPr>
          <w:rFonts w:ascii="Tahoma" w:hAnsi="Tahoma" w:cs="Tahoma"/>
          <w:sz w:val="16"/>
          <w:szCs w:val="16"/>
          <w:lang w:val="en-US"/>
        </w:rPr>
        <w:t>a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>ut</w:t>
      </w:r>
      <w:r w:rsidRPr="007F1C85">
        <w:rPr>
          <w:rFonts w:ascii="Tahoma" w:hAnsi="Tahoma" w:cs="Tahoma"/>
          <w:sz w:val="16"/>
          <w:szCs w:val="16"/>
          <w:lang w:val="en-US"/>
        </w:rPr>
        <w:t>h</w:t>
      </w:r>
      <w:r w:rsidR="00C3505C" w:rsidRPr="007F1C85">
        <w:rPr>
          <w:rFonts w:ascii="Tahoma" w:hAnsi="Tahoma" w:cs="Tahoma"/>
          <w:sz w:val="16"/>
          <w:szCs w:val="16"/>
          <w:lang w:val="en-US"/>
        </w:rPr>
        <w:t>or</w:t>
      </w:r>
      <w:r w:rsidR="00C3505C" w:rsidRPr="007F1C85"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 xml:space="preserve"> [Tahoma 9, </w:t>
      </w:r>
      <w:r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>justified</w:t>
      </w:r>
      <w:r w:rsidR="00C3505C" w:rsidRPr="007F1C85"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>, m</w:t>
      </w:r>
      <w:r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>a</w:t>
      </w:r>
      <w:r w:rsidR="00C3505C" w:rsidRPr="007F1C85"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 xml:space="preserve">x. 200 </w:t>
      </w:r>
      <w:r w:rsidRPr="007F1C85"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>words</w:t>
      </w:r>
      <w:r w:rsidR="00C3505C" w:rsidRPr="007F1C85">
        <w:rPr>
          <w:rFonts w:ascii="Tahoma" w:hAnsi="Tahoma" w:cs="Tahoma"/>
          <w:color w:val="AEAAAA" w:themeColor="background2" w:themeShade="BF"/>
          <w:sz w:val="16"/>
          <w:szCs w:val="16"/>
          <w:lang w:val="en-US"/>
        </w:rPr>
        <w:t>)</w:t>
      </w:r>
    </w:p>
    <w:p w14:paraId="31093CDD" w14:textId="77777777" w:rsidR="000D7EAC" w:rsidRPr="007F1C85" w:rsidRDefault="000D7EAC" w:rsidP="000D7EAC">
      <w:pPr>
        <w:rPr>
          <w:rFonts w:ascii="Tahoma" w:hAnsi="Tahoma" w:cs="Tahoma"/>
          <w:sz w:val="22"/>
          <w:szCs w:val="22"/>
          <w:vertAlign w:val="superscript"/>
          <w:lang w:val="en-US"/>
        </w:rPr>
      </w:pPr>
    </w:p>
    <w:p w14:paraId="2B42E97B" w14:textId="70D30E89" w:rsidR="000D7EAC" w:rsidRPr="007F1C85" w:rsidRDefault="007F1C85" w:rsidP="000D7EAC">
      <w:pPr>
        <w:jc w:val="center"/>
        <w:rPr>
          <w:rFonts w:ascii="Tahoma" w:hAnsi="Tahoma" w:cs="Tahoma"/>
          <w:i/>
          <w:iCs/>
          <w:color w:val="767171" w:themeColor="background2" w:themeShade="80"/>
          <w:sz w:val="18"/>
          <w:szCs w:val="18"/>
          <w:lang w:val="en-US"/>
        </w:rPr>
      </w:pPr>
      <w:r w:rsidRPr="007F1C85"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Keywords</w:t>
      </w:r>
      <w:r w:rsidR="000D7EAC" w:rsidRPr="007F1C85">
        <w:rPr>
          <w:rFonts w:ascii="Tahoma" w:hAnsi="Tahoma" w:cs="Tahoma"/>
          <w:b/>
          <w:bCs/>
          <w:i/>
          <w:iCs/>
          <w:sz w:val="18"/>
          <w:szCs w:val="18"/>
          <w:lang w:val="en-US"/>
        </w:rPr>
        <w:t>: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Pr="007F1C85">
        <w:rPr>
          <w:rFonts w:ascii="Tahoma" w:hAnsi="Tahoma" w:cs="Tahoma"/>
          <w:i/>
          <w:iCs/>
          <w:sz w:val="18"/>
          <w:szCs w:val="18"/>
          <w:lang w:val="en-US"/>
        </w:rPr>
        <w:t>Word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, </w:t>
      </w:r>
      <w:r w:rsidRPr="007F1C85">
        <w:rPr>
          <w:rFonts w:ascii="Tahoma" w:hAnsi="Tahoma" w:cs="Tahoma"/>
          <w:i/>
          <w:iCs/>
          <w:sz w:val="18"/>
          <w:szCs w:val="18"/>
          <w:lang w:val="en-US"/>
        </w:rPr>
        <w:t>Word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, </w:t>
      </w:r>
      <w:r w:rsidRPr="007F1C85">
        <w:rPr>
          <w:rFonts w:ascii="Tahoma" w:hAnsi="Tahoma" w:cs="Tahoma"/>
          <w:i/>
          <w:iCs/>
          <w:sz w:val="18"/>
          <w:szCs w:val="18"/>
          <w:lang w:val="en-US"/>
        </w:rPr>
        <w:t>Word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, </w:t>
      </w:r>
      <w:r w:rsidRPr="007F1C85">
        <w:rPr>
          <w:rFonts w:ascii="Tahoma" w:hAnsi="Tahoma" w:cs="Tahoma"/>
          <w:i/>
          <w:iCs/>
          <w:sz w:val="18"/>
          <w:szCs w:val="18"/>
          <w:lang w:val="en-US"/>
        </w:rPr>
        <w:t>Word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, </w:t>
      </w:r>
      <w:r w:rsidRPr="007F1C85">
        <w:rPr>
          <w:rFonts w:ascii="Tahoma" w:hAnsi="Tahoma" w:cs="Tahoma"/>
          <w:i/>
          <w:iCs/>
          <w:sz w:val="18"/>
          <w:szCs w:val="18"/>
          <w:lang w:val="en-US"/>
        </w:rPr>
        <w:t>Wo</w:t>
      </w:r>
      <w:r>
        <w:rPr>
          <w:rFonts w:ascii="Tahoma" w:hAnsi="Tahoma" w:cs="Tahoma"/>
          <w:i/>
          <w:iCs/>
          <w:sz w:val="18"/>
          <w:szCs w:val="18"/>
          <w:lang w:val="en-US"/>
        </w:rPr>
        <w:t>rd</w:t>
      </w:r>
      <w:r w:rsidR="000D7EAC" w:rsidRPr="007F1C85">
        <w:rPr>
          <w:rFonts w:ascii="Tahoma" w:hAnsi="Tahoma" w:cs="Tahoma"/>
          <w:i/>
          <w:iCs/>
          <w:sz w:val="18"/>
          <w:szCs w:val="18"/>
          <w:lang w:val="en-US"/>
        </w:rPr>
        <w:t xml:space="preserve"> </w:t>
      </w:r>
      <w:r w:rsidR="000D7EA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 xml:space="preserve">[Tahoma </w:t>
      </w:r>
      <w:r w:rsidR="00C3505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>9</w:t>
      </w:r>
      <w:r w:rsidR="000D7EA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 xml:space="preserve">, </w:t>
      </w:r>
      <w:r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>italic</w:t>
      </w:r>
      <w:r w:rsidR="000D7EA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 xml:space="preserve">, </w:t>
      </w:r>
      <w:r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>separated</w:t>
      </w:r>
      <w:r w:rsidR="000D7EA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 xml:space="preserve"> </w:t>
      </w:r>
      <w:r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>by</w:t>
      </w:r>
      <w:r w:rsidR="000D7EAC" w:rsidRPr="007F1C85">
        <w:rPr>
          <w:rFonts w:ascii="Tahoma" w:hAnsi="Tahoma" w:cs="Tahoma"/>
          <w:i/>
          <w:iCs/>
          <w:color w:val="AEAAAA" w:themeColor="background2" w:themeShade="BF"/>
          <w:sz w:val="18"/>
          <w:szCs w:val="18"/>
          <w:lang w:val="en-US"/>
        </w:rPr>
        <w:t xml:space="preserve"> “,”]</w:t>
      </w:r>
    </w:p>
    <w:p w14:paraId="4103D266" w14:textId="77777777" w:rsidR="000D7EAC" w:rsidRPr="00AD7478" w:rsidRDefault="000D7EAC" w:rsidP="000D7EAC">
      <w:pPr>
        <w:spacing w:line="480" w:lineRule="auto"/>
        <w:jc w:val="center"/>
        <w:rPr>
          <w:rFonts w:ascii="Tahoma" w:hAnsi="Tahoma" w:cs="Tahoma"/>
          <w:i/>
          <w:iCs/>
          <w:sz w:val="22"/>
          <w:szCs w:val="22"/>
        </w:rPr>
      </w:pPr>
      <w:r w:rsidRPr="00AD7478">
        <w:rPr>
          <w:rFonts w:ascii="Tahoma" w:hAnsi="Tahoma" w:cs="Tahoma"/>
          <w:i/>
          <w:iCs/>
          <w:sz w:val="22"/>
          <w:szCs w:val="22"/>
        </w:rPr>
        <w:t>_________________________________________________________________________</w:t>
      </w:r>
    </w:p>
    <w:p w14:paraId="4AAB6E2B" w14:textId="77777777" w:rsidR="000D7EAC" w:rsidRDefault="000D7EAC" w:rsidP="000D7EAC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094BF0A" w14:textId="5C561B30" w:rsidR="000D7EAC" w:rsidRPr="007F1C85" w:rsidRDefault="007F1C85" w:rsidP="00B649C9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Framework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and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main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obje</w:t>
      </w: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ctives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="000D7EAC" w:rsidRPr="007F1C85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[Tahoma 11, </w:t>
      </w:r>
      <w:r w:rsidRPr="007F1C85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bold</w:t>
      </w:r>
      <w:r w:rsidR="000D7EAC" w:rsidRPr="007F1C85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, </w:t>
      </w:r>
      <w:r w:rsidRPr="007F1C85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left-aligned</w:t>
      </w:r>
      <w:r w:rsidR="000D7EAC" w:rsidRPr="007F1C85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]</w:t>
      </w:r>
    </w:p>
    <w:p w14:paraId="5978626B" w14:textId="24F49709" w:rsidR="000D7EAC" w:rsidRPr="00AC75B0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</w:pPr>
      <w:r w:rsidRPr="007F1C85">
        <w:rPr>
          <w:rFonts w:ascii="Tahoma" w:eastAsia="Times New Roman" w:hAnsi="Tahoma" w:cs="Tahoma"/>
          <w:kern w:val="0"/>
          <w:sz w:val="22"/>
          <w:szCs w:val="22"/>
          <w:lang w:val="en-US" w:eastAsia="pt-PT"/>
          <w14:ligatures w14:val="none"/>
        </w:rPr>
        <w:t>L</w:t>
      </w:r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orem ipsum dolor sit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amet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,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consectetur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adipiscing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elit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. Proin eros magna,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posuere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id augue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euismod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, convallis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tincidunt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metus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.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Nulla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tellus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elit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, dictum </w:t>
      </w:r>
      <w:proofErr w:type="gram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a</w:t>
      </w:r>
      <w:proofErr w:type="gram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aliquet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ut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,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volutpat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 sed </w:t>
      </w:r>
      <w:proofErr w:type="spellStart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>elit</w:t>
      </w:r>
      <w:proofErr w:type="spellEnd"/>
      <w:r w:rsidRPr="007F1C85">
        <w:rPr>
          <w:rFonts w:ascii="Tahoma" w:eastAsia="Times New Roman" w:hAnsi="Tahoma" w:cs="Tahoma"/>
          <w:color w:val="000000"/>
          <w:kern w:val="0"/>
          <w:sz w:val="22"/>
          <w:szCs w:val="22"/>
          <w:lang w:val="en-US" w:eastAsia="pt-PT"/>
          <w14:ligatures w14:val="none"/>
        </w:rPr>
        <w:t xml:space="preserve">. </w:t>
      </w:r>
      <w:proofErr w:type="spellStart"/>
      <w:r w:rsidRPr="00F96813"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  <w:t>Pellentesque</w:t>
      </w:r>
      <w:proofErr w:type="spellEnd"/>
      <w:r w:rsidRPr="00F96813"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  <w:t xml:space="preserve"> quis </w:t>
      </w:r>
      <w:proofErr w:type="spellStart"/>
      <w:r w:rsidRPr="00F96813"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  <w:t>vulputate</w:t>
      </w:r>
      <w:proofErr w:type="spellEnd"/>
      <w:r w:rsidRPr="00F96813">
        <w:rPr>
          <w:rFonts w:ascii="Tahoma" w:eastAsia="Times New Roman" w:hAnsi="Tahoma" w:cs="Tahoma"/>
          <w:color w:val="000000"/>
          <w:kern w:val="0"/>
          <w:sz w:val="22"/>
          <w:szCs w:val="22"/>
          <w:lang w:eastAsia="pt-PT"/>
          <w14:ligatures w14:val="none"/>
        </w:rPr>
        <w:t xml:space="preserve"> purus, faucibus lacinia justo. Cras quis nisi rutrum, mattis magna in, condimentum eros. 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[Tahoma 11, </w:t>
      </w:r>
      <w:r w:rsidR="007F1C85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justified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, </w:t>
      </w:r>
      <w:r w:rsidR="00AC75B0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the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total </w:t>
      </w:r>
      <w:r w:rsidR="00AC75B0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article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</w:t>
      </w:r>
      <w:r w:rsidR="00AC75B0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should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</w:t>
      </w:r>
      <w:r w:rsidR="00AC75B0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be between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800 a</w:t>
      </w:r>
      <w:r w:rsidR="00AC75B0"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nd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1000 </w:t>
      </w:r>
      <w:r w:rsid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words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, </w:t>
      </w:r>
      <w:r w:rsid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excluding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</w:t>
      </w:r>
      <w:r w:rsid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references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]</w:t>
      </w:r>
    </w:p>
    <w:p w14:paraId="02A337D1" w14:textId="77208AEF" w:rsidR="000D7EAC" w:rsidRPr="007F1C85" w:rsidRDefault="007F1C85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Methodological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r w:rsidRPr="007F1C85">
        <w:rPr>
          <w:rFonts w:ascii="Tahoma" w:hAnsi="Tahoma" w:cs="Tahoma"/>
          <w:b/>
          <w:bCs/>
          <w:sz w:val="22"/>
          <w:szCs w:val="22"/>
          <w:lang w:val="en-US"/>
        </w:rPr>
        <w:t>approach</w:t>
      </w:r>
      <w:r w:rsidR="000D7EAC" w:rsidRPr="007F1C85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</w:p>
    <w:p w14:paraId="09FFF80C" w14:textId="73CF463A" w:rsidR="000D7EAC" w:rsidRPr="007F1C85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</w:pPr>
      <w:r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[</w:t>
      </w:r>
      <w:r w:rsidR="007F1C85"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insert text</w:t>
      </w:r>
      <w:r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 xml:space="preserve"> </w:t>
      </w:r>
      <w:r w:rsid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here</w:t>
      </w:r>
      <w:r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]</w:t>
      </w:r>
    </w:p>
    <w:p w14:paraId="6241BC46" w14:textId="53F288B0" w:rsidR="000D7EAC" w:rsidRPr="00AC75B0" w:rsidRDefault="00AC75B0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AC75B0">
        <w:rPr>
          <w:rFonts w:ascii="Tahoma" w:hAnsi="Tahoma" w:cs="Tahoma"/>
          <w:b/>
          <w:bCs/>
          <w:sz w:val="22"/>
          <w:szCs w:val="22"/>
          <w:lang w:val="en-US"/>
        </w:rPr>
        <w:t>Main</w:t>
      </w:r>
      <w:r>
        <w:rPr>
          <w:rFonts w:ascii="Tahoma" w:hAnsi="Tahoma" w:cs="Tahoma"/>
          <w:b/>
          <w:bCs/>
          <w:sz w:val="22"/>
          <w:szCs w:val="22"/>
          <w:lang w:val="en-US"/>
        </w:rPr>
        <w:t xml:space="preserve"> results</w:t>
      </w:r>
    </w:p>
    <w:p w14:paraId="191306FE" w14:textId="2B19C767" w:rsidR="000D7EAC" w:rsidRPr="00AC75B0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</w:pP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[</w:t>
      </w:r>
      <w:r w:rsidR="00AC75B0"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 xml:space="preserve">insert text </w:t>
      </w:r>
      <w:r w:rsid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here</w:t>
      </w: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]</w:t>
      </w:r>
    </w:p>
    <w:p w14:paraId="6FDA025C" w14:textId="34BE4F62" w:rsidR="000D7EAC" w:rsidRPr="00F96813" w:rsidRDefault="000D7EAC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D</w:t>
      </w:r>
      <w:r w:rsidRPr="000D7EAC">
        <w:rPr>
          <w:rFonts w:ascii="Tahoma" w:hAnsi="Tahoma" w:cs="Tahoma"/>
          <w:b/>
          <w:bCs/>
          <w:sz w:val="22"/>
          <w:szCs w:val="22"/>
        </w:rPr>
        <w:t>iscuss</w:t>
      </w:r>
      <w:r w:rsidR="00AC75B0">
        <w:rPr>
          <w:rFonts w:ascii="Tahoma" w:hAnsi="Tahoma" w:cs="Tahoma"/>
          <w:b/>
          <w:bCs/>
          <w:sz w:val="22"/>
          <w:szCs w:val="22"/>
        </w:rPr>
        <w:t>ion</w:t>
      </w:r>
      <w:proofErr w:type="spellEnd"/>
      <w:r w:rsidRPr="000D7EAC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AC75B0">
        <w:rPr>
          <w:rFonts w:ascii="Tahoma" w:hAnsi="Tahoma" w:cs="Tahoma"/>
          <w:b/>
          <w:bCs/>
          <w:sz w:val="22"/>
          <w:szCs w:val="22"/>
        </w:rPr>
        <w:t>and</w:t>
      </w:r>
      <w:proofErr w:type="spellEnd"/>
      <w:r w:rsidR="00AC75B0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="00AC75B0">
        <w:rPr>
          <w:rFonts w:ascii="Tahoma" w:hAnsi="Tahoma" w:cs="Tahoma"/>
          <w:b/>
          <w:bCs/>
          <w:sz w:val="22"/>
          <w:szCs w:val="22"/>
        </w:rPr>
        <w:t>main</w:t>
      </w:r>
      <w:proofErr w:type="spellEnd"/>
      <w:r w:rsidRPr="000D7EAC">
        <w:rPr>
          <w:rFonts w:ascii="Tahoma" w:hAnsi="Tahoma" w:cs="Tahoma"/>
          <w:b/>
          <w:bCs/>
          <w:sz w:val="22"/>
          <w:szCs w:val="22"/>
        </w:rPr>
        <w:t xml:space="preserve"> </w:t>
      </w:r>
      <w:proofErr w:type="spellStart"/>
      <w:r w:rsidRPr="000D7EAC">
        <w:rPr>
          <w:rFonts w:ascii="Tahoma" w:hAnsi="Tahoma" w:cs="Tahoma"/>
          <w:b/>
          <w:bCs/>
          <w:sz w:val="22"/>
          <w:szCs w:val="22"/>
        </w:rPr>
        <w:t>conclus</w:t>
      </w:r>
      <w:r w:rsidR="00AC75B0">
        <w:rPr>
          <w:rFonts w:ascii="Tahoma" w:hAnsi="Tahoma" w:cs="Tahoma"/>
          <w:b/>
          <w:bCs/>
          <w:sz w:val="22"/>
          <w:szCs w:val="22"/>
        </w:rPr>
        <w:t>ions</w:t>
      </w:r>
      <w:proofErr w:type="spellEnd"/>
    </w:p>
    <w:p w14:paraId="7C2542E1" w14:textId="7C78BAE2" w:rsidR="000D7EAC" w:rsidRPr="00AC75B0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</w:pP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[</w:t>
      </w:r>
      <w:r w:rsidR="00AC75B0"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 xml:space="preserve">insert text </w:t>
      </w:r>
      <w:r w:rsid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here</w:t>
      </w: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]</w:t>
      </w:r>
    </w:p>
    <w:p w14:paraId="6C1BEC21" w14:textId="70608764" w:rsidR="000D7EAC" w:rsidRPr="00AC75B0" w:rsidRDefault="00AC75B0" w:rsidP="000D7EAC">
      <w:pPr>
        <w:shd w:val="clear" w:color="auto" w:fill="FFFFFF"/>
        <w:spacing w:after="225"/>
        <w:jc w:val="both"/>
        <w:rPr>
          <w:rFonts w:ascii="Tahoma" w:hAnsi="Tahoma" w:cs="Tahoma"/>
          <w:b/>
          <w:bCs/>
          <w:sz w:val="22"/>
          <w:szCs w:val="22"/>
          <w:lang w:val="en-US"/>
        </w:rPr>
      </w:pPr>
      <w:r w:rsidRPr="00AC75B0">
        <w:rPr>
          <w:rFonts w:ascii="Tahoma" w:hAnsi="Tahoma" w:cs="Tahoma"/>
          <w:b/>
          <w:bCs/>
          <w:sz w:val="22"/>
          <w:szCs w:val="22"/>
          <w:lang w:val="en-US"/>
        </w:rPr>
        <w:t>Referen</w:t>
      </w:r>
      <w:r>
        <w:rPr>
          <w:rFonts w:ascii="Tahoma" w:hAnsi="Tahoma" w:cs="Tahoma"/>
          <w:b/>
          <w:bCs/>
          <w:sz w:val="22"/>
          <w:szCs w:val="22"/>
          <w:lang w:val="en-US"/>
        </w:rPr>
        <w:t>ces</w:t>
      </w:r>
    </w:p>
    <w:p w14:paraId="294A2DAC" w14:textId="52626A49" w:rsidR="000D7EAC" w:rsidRPr="00AC75B0" w:rsidRDefault="000D7EAC" w:rsidP="000D7EAC">
      <w:pPr>
        <w:shd w:val="clear" w:color="auto" w:fill="FFFFFF"/>
        <w:spacing w:after="225"/>
        <w:jc w:val="both"/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</w:pP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[</w:t>
      </w:r>
      <w:r w:rsidR="00AC75B0" w:rsidRPr="007F1C85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 xml:space="preserve">insert text </w:t>
      </w:r>
      <w:r w:rsid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>here</w:t>
      </w:r>
      <w:r w:rsidRPr="00AC75B0">
        <w:rPr>
          <w:rFonts w:ascii="Tahoma" w:eastAsia="Times New Roman" w:hAnsi="Tahoma" w:cs="Tahoma"/>
          <w:color w:val="000000"/>
          <w:kern w:val="0"/>
          <w:sz w:val="21"/>
          <w:szCs w:val="21"/>
          <w:lang w:val="en-US" w:eastAsia="pt-PT"/>
          <w14:ligatures w14:val="none"/>
        </w:rPr>
        <w:t xml:space="preserve">] 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[</w:t>
      </w:r>
      <w:r w:rsid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According to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 xml:space="preserve"> APA 7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vertAlign w:val="superscript"/>
          <w:lang w:val="en-US" w:eastAsia="pt-PT"/>
          <w14:ligatures w14:val="none"/>
        </w:rPr>
        <w:t>th</w:t>
      </w:r>
      <w:r w:rsidRPr="00AC75B0">
        <w:rPr>
          <w:rFonts w:ascii="Tahoma" w:eastAsia="Times New Roman" w:hAnsi="Tahoma" w:cs="Tahoma"/>
          <w:color w:val="AEAAAA" w:themeColor="background2" w:themeShade="BF"/>
          <w:kern w:val="0"/>
          <w:sz w:val="22"/>
          <w:szCs w:val="22"/>
          <w:lang w:val="en-US" w:eastAsia="pt-PT"/>
          <w14:ligatures w14:val="none"/>
        </w:rPr>
        <w:t>]</w:t>
      </w:r>
    </w:p>
    <w:p w14:paraId="1DC6F847" w14:textId="77777777" w:rsidR="006F773E" w:rsidRPr="00AC75B0" w:rsidRDefault="006F773E">
      <w:pPr>
        <w:rPr>
          <w:lang w:val="en-US"/>
        </w:rPr>
      </w:pPr>
    </w:p>
    <w:sectPr w:rsidR="006F773E" w:rsidRPr="00AC75B0" w:rsidSect="00800953">
      <w:headerReference w:type="default" r:id="rId6"/>
      <w:footerReference w:type="even" r:id="rId7"/>
      <w:footerReference w:type="default" r:id="rId8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7F946" w14:textId="77777777" w:rsidR="00AD6FF4" w:rsidRDefault="00AD6FF4" w:rsidP="000D7EAC">
      <w:r>
        <w:separator/>
      </w:r>
    </w:p>
  </w:endnote>
  <w:endnote w:type="continuationSeparator" w:id="0">
    <w:p w14:paraId="37E4D4D5" w14:textId="77777777" w:rsidR="00AD6FF4" w:rsidRDefault="00AD6FF4" w:rsidP="000D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69404438"/>
      <w:docPartObj>
        <w:docPartGallery w:val="Page Numbers (Bottom of Page)"/>
        <w:docPartUnique/>
      </w:docPartObj>
    </w:sdtPr>
    <w:sdtContent>
      <w:p w14:paraId="33429D1D" w14:textId="77777777" w:rsidR="00014087" w:rsidRDefault="00000000">
        <w:pPr>
          <w:pStyle w:val="Rodap"/>
          <w:framePr w:wrap="none" w:vAnchor="text" w:hAnchor="margin" w:xAlign="right" w:y="1"/>
          <w:rPr>
            <w:rStyle w:val="Nmerodepgina"/>
          </w:rPr>
        </w:pPr>
        <w:r w:rsidRPr="17D31985">
          <w:rPr>
            <w:rStyle w:val="Nmerodepgina"/>
          </w:rPr>
          <w:fldChar w:fldCharType="begin"/>
        </w:r>
        <w:r w:rsidRPr="17D31985">
          <w:rPr>
            <w:rStyle w:val="Nmerodepgina"/>
          </w:rPr>
          <w:instrText xml:space="preserve"> PAGE </w:instrText>
        </w:r>
        <w:r w:rsidRPr="17D31985">
          <w:rPr>
            <w:rStyle w:val="Nmerodepgina"/>
          </w:rPr>
          <w:fldChar w:fldCharType="end"/>
        </w:r>
      </w:p>
    </w:sdtContent>
  </w:sdt>
  <w:p w14:paraId="1D922067" w14:textId="77777777" w:rsidR="00014087" w:rsidRDefault="00014087" w:rsidP="00353CA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440796063"/>
      <w:docPartObj>
        <w:docPartGallery w:val="Page Numbers (Bottom of Page)"/>
        <w:docPartUnique/>
      </w:docPartObj>
    </w:sdtPr>
    <w:sdtEndPr>
      <w:rPr>
        <w:rStyle w:val="Nmerodepgina"/>
        <w:rFonts w:ascii="Tahoma" w:hAnsi="Tahoma" w:cs="Tahoma"/>
        <w:sz w:val="16"/>
        <w:szCs w:val="16"/>
      </w:rPr>
    </w:sdtEndPr>
    <w:sdtContent>
      <w:p w14:paraId="1D16229D" w14:textId="77777777" w:rsidR="00014087" w:rsidRPr="00353CA7" w:rsidRDefault="00000000">
        <w:pPr>
          <w:pStyle w:val="Rodap"/>
          <w:framePr w:wrap="none" w:vAnchor="text" w:hAnchor="margin" w:xAlign="right" w:y="1"/>
          <w:rPr>
            <w:rStyle w:val="Nmerodepgina"/>
            <w:rFonts w:ascii="Tahoma" w:hAnsi="Tahoma" w:cs="Tahoma"/>
            <w:sz w:val="16"/>
            <w:szCs w:val="16"/>
          </w:rPr>
        </w:pP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begin"/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instrText xml:space="preserve"> PAGE </w:instrText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separate"/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t>1</w:t>
        </w:r>
        <w:r w:rsidRPr="17D31985">
          <w:rPr>
            <w:rStyle w:val="Nmerodepgina"/>
            <w:rFonts w:ascii="Tahoma" w:hAnsi="Tahoma" w:cs="Tahoma"/>
            <w:sz w:val="16"/>
            <w:szCs w:val="16"/>
          </w:rPr>
          <w:fldChar w:fldCharType="end"/>
        </w:r>
      </w:p>
    </w:sdtContent>
  </w:sdt>
  <w:p w14:paraId="753A9B7A" w14:textId="77777777" w:rsidR="00014087" w:rsidRPr="00353CA7" w:rsidRDefault="00014087" w:rsidP="00353CA7">
    <w:pPr>
      <w:pStyle w:val="Rodap"/>
      <w:ind w:right="360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0718" w14:textId="77777777" w:rsidR="00AD6FF4" w:rsidRDefault="00AD6FF4" w:rsidP="000D7EAC">
      <w:r>
        <w:separator/>
      </w:r>
    </w:p>
  </w:footnote>
  <w:footnote w:type="continuationSeparator" w:id="0">
    <w:p w14:paraId="7979F1AC" w14:textId="77777777" w:rsidR="00AD6FF4" w:rsidRDefault="00AD6FF4" w:rsidP="000D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F70DB" w14:textId="77777777" w:rsidR="009969EC" w:rsidRDefault="009969EC">
    <w:pPr>
      <w:pStyle w:val="Cabealho"/>
    </w:pPr>
  </w:p>
  <w:p w14:paraId="72B35C7A" w14:textId="356F2723" w:rsidR="009969EC" w:rsidRDefault="009969EC">
    <w:pPr>
      <w:pStyle w:val="Cabealho"/>
    </w:pPr>
    <w:r>
      <w:tab/>
    </w:r>
    <w:r>
      <w:tab/>
    </w:r>
  </w:p>
  <w:p w14:paraId="3BDF4F33" w14:textId="66CF0213" w:rsidR="009969EC" w:rsidRDefault="007F1C85" w:rsidP="009969EC">
    <w:pPr>
      <w:jc w:val="center"/>
      <w:rPr>
        <w:rFonts w:ascii="Tahoma" w:hAnsi="Tahoma" w:cs="Tahoma"/>
        <w:b/>
        <w:bCs/>
        <w:caps/>
      </w:rPr>
    </w:pPr>
    <w:r>
      <w:rPr>
        <w:rFonts w:ascii="Tahoma" w:hAnsi="Tahoma" w:cs="Tahoma"/>
        <w:b/>
        <w:bCs/>
        <w:caps/>
      </w:rPr>
      <w:t>ARTICLE</w:t>
    </w:r>
    <w:r w:rsidR="009969EC">
      <w:rPr>
        <w:rFonts w:ascii="Tahoma" w:hAnsi="Tahoma" w:cs="Tahoma"/>
        <w:b/>
        <w:bCs/>
        <w:caps/>
      </w:rPr>
      <w:t xml:space="preserve"> </w:t>
    </w:r>
    <w:r>
      <w:rPr>
        <w:rFonts w:ascii="Tahoma" w:hAnsi="Tahoma" w:cs="Tahoma"/>
        <w:b/>
        <w:bCs/>
        <w:caps/>
      </w:rPr>
      <w:t>ABSTRACT</w:t>
    </w:r>
    <w:r w:rsidR="009969EC">
      <w:rPr>
        <w:rFonts w:ascii="Tahoma" w:hAnsi="Tahoma" w:cs="Tahoma"/>
        <w:b/>
        <w:bCs/>
        <w:caps/>
      </w:rPr>
      <w:t xml:space="preserve"> </w:t>
    </w:r>
    <w:r>
      <w:rPr>
        <w:rFonts w:ascii="Tahoma" w:hAnsi="Tahoma" w:cs="Tahoma"/>
        <w:b/>
        <w:bCs/>
        <w:caps/>
      </w:rPr>
      <w:t>SUBMISSION</w:t>
    </w:r>
  </w:p>
  <w:p w14:paraId="4401387B" w14:textId="77777777" w:rsidR="0014767E" w:rsidRDefault="0014767E" w:rsidP="009969EC">
    <w:pPr>
      <w:jc w:val="center"/>
      <w:rPr>
        <w:rFonts w:ascii="Tahoma" w:hAnsi="Tahoma" w:cs="Tahoma"/>
        <w:b/>
        <w:bCs/>
        <w:caps/>
      </w:rPr>
    </w:pPr>
  </w:p>
  <w:p w14:paraId="3D6F4F18" w14:textId="00EE2A07" w:rsidR="009969EC" w:rsidRDefault="009969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AC"/>
    <w:rsid w:val="00014087"/>
    <w:rsid w:val="000908A7"/>
    <w:rsid w:val="000D7EAC"/>
    <w:rsid w:val="0014767E"/>
    <w:rsid w:val="00487F74"/>
    <w:rsid w:val="005B3F0E"/>
    <w:rsid w:val="00656BEB"/>
    <w:rsid w:val="006F773E"/>
    <w:rsid w:val="00793ABE"/>
    <w:rsid w:val="007F1C85"/>
    <w:rsid w:val="00800953"/>
    <w:rsid w:val="009969EC"/>
    <w:rsid w:val="00AC75B0"/>
    <w:rsid w:val="00AD6FF4"/>
    <w:rsid w:val="00B649C9"/>
    <w:rsid w:val="00C3505C"/>
    <w:rsid w:val="00D82B6F"/>
    <w:rsid w:val="00F0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44C8"/>
  <w15:chartTrackingRefBased/>
  <w15:docId w15:val="{CCB0480B-D1EA-44BB-8588-19C337879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AC"/>
    <w:pPr>
      <w:spacing w:after="0" w:line="240" w:lineRule="auto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D7EAC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0D7EAC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D7EAC"/>
    <w:rPr>
      <w:sz w:val="24"/>
      <w:szCs w:val="24"/>
    </w:rPr>
  </w:style>
  <w:style w:type="character" w:styleId="Nmerodepgina">
    <w:name w:val="page number"/>
    <w:basedOn w:val="Tipodeletrapredefinidodopargrafo"/>
    <w:uiPriority w:val="99"/>
    <w:semiHidden/>
    <w:unhideWhenUsed/>
    <w:rsid w:val="000D7EAC"/>
  </w:style>
  <w:style w:type="paragraph" w:styleId="Cabealho">
    <w:name w:val="header"/>
    <w:basedOn w:val="Normal"/>
    <w:link w:val="CabealhoCarter"/>
    <w:uiPriority w:val="99"/>
    <w:unhideWhenUsed/>
    <w:rsid w:val="000D7EA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D7EAC"/>
    <w:rPr>
      <w:sz w:val="24"/>
      <w:szCs w:val="24"/>
    </w:rPr>
  </w:style>
  <w:style w:type="paragraph" w:customStyle="1" w:styleId="paragraph">
    <w:name w:val="paragraph"/>
    <w:basedOn w:val="Normal"/>
    <w:rsid w:val="009969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Cabaço</dc:creator>
  <cp:keywords/>
  <dc:description/>
  <cp:lastModifiedBy>Revisor</cp:lastModifiedBy>
  <cp:revision>2</cp:revision>
  <dcterms:created xsi:type="dcterms:W3CDTF">2025-04-14T09:57:00Z</dcterms:created>
  <dcterms:modified xsi:type="dcterms:W3CDTF">2025-04-14T09:57:00Z</dcterms:modified>
</cp:coreProperties>
</file>